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677" w:rsidRDefault="00AB5677" w:rsidP="00AB5677"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502"/>
        <w:gridCol w:w="4083"/>
      </w:tblGrid>
      <w:tr w:rsidR="0017540C" w:rsidRPr="003E6A4E" w:rsidTr="007B6451">
        <w:tc>
          <w:tcPr>
            <w:tcW w:w="5502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540C" w:rsidRDefault="0017540C">
            <w:pPr>
              <w:ind w:firstLine="550"/>
              <w:jc w:val="center"/>
              <w:outlineLvl w:val="0"/>
              <w:rPr>
                <w:color w:val="000000"/>
                <w:kern w:val="36"/>
                <w:lang w:eastAsia="en-US"/>
              </w:rPr>
            </w:pPr>
            <w:r>
              <w:rPr>
                <w:kern w:val="36"/>
              </w:rPr>
              <w:t>ПРИНЯТО</w:t>
            </w:r>
          </w:p>
          <w:p w:rsidR="0017540C" w:rsidRDefault="0017540C">
            <w:pPr>
              <w:ind w:firstLine="550"/>
              <w:jc w:val="center"/>
              <w:outlineLvl w:val="0"/>
              <w:rPr>
                <w:b/>
                <w:bCs/>
                <w:kern w:val="36"/>
              </w:rPr>
            </w:pPr>
          </w:p>
          <w:p w:rsidR="0017540C" w:rsidRDefault="0017540C">
            <w:pPr>
              <w:ind w:firstLine="550"/>
              <w:jc w:val="center"/>
              <w:outlineLvl w:val="0"/>
              <w:rPr>
                <w:kern w:val="36"/>
              </w:rPr>
            </w:pPr>
            <w:r>
              <w:rPr>
                <w:kern w:val="36"/>
              </w:rPr>
              <w:t>Педагогическим советом</w:t>
            </w:r>
          </w:p>
          <w:p w:rsidR="0017540C" w:rsidRDefault="0017540C">
            <w:pPr>
              <w:ind w:firstLine="550"/>
              <w:jc w:val="center"/>
              <w:outlineLvl w:val="0"/>
              <w:rPr>
                <w:b/>
                <w:bCs/>
                <w:kern w:val="36"/>
              </w:rPr>
            </w:pPr>
            <w:r>
              <w:rPr>
                <w:kern w:val="36"/>
              </w:rPr>
              <w:t xml:space="preserve"> Учебного центра</w:t>
            </w:r>
          </w:p>
          <w:p w:rsidR="0017540C" w:rsidRDefault="0017540C">
            <w:pPr>
              <w:ind w:firstLine="550"/>
              <w:jc w:val="center"/>
              <w:outlineLvl w:val="0"/>
              <w:rPr>
                <w:b/>
                <w:bCs/>
                <w:kern w:val="36"/>
              </w:rPr>
            </w:pPr>
            <w:r>
              <w:rPr>
                <w:kern w:val="36"/>
              </w:rPr>
              <w:t>ООО «1С-Рарус Йошкар-Ола»,</w:t>
            </w:r>
          </w:p>
          <w:p w:rsidR="0017540C" w:rsidRDefault="0017540C">
            <w:pPr>
              <w:spacing w:line="0" w:lineRule="atLeast"/>
              <w:ind w:firstLine="550"/>
              <w:jc w:val="center"/>
              <w:outlineLvl w:val="0"/>
              <w:rPr>
                <w:b/>
                <w:bCs/>
                <w:color w:val="000000"/>
                <w:kern w:val="36"/>
                <w:szCs w:val="22"/>
                <w:lang w:eastAsia="en-US"/>
              </w:rPr>
            </w:pPr>
            <w:r>
              <w:rPr>
                <w:kern w:val="36"/>
              </w:rPr>
              <w:t xml:space="preserve">протокол № </w:t>
            </w:r>
            <w:r>
              <w:rPr>
                <w:kern w:val="36"/>
                <w:u w:val="single"/>
              </w:rPr>
              <w:t xml:space="preserve"> 1 </w:t>
            </w:r>
            <w:r>
              <w:rPr>
                <w:kern w:val="36"/>
              </w:rPr>
              <w:t xml:space="preserve"> от </w:t>
            </w:r>
            <w:r>
              <w:rPr>
                <w:kern w:val="36"/>
                <w:u w:val="single"/>
              </w:rPr>
              <w:t>10.01.2024</w:t>
            </w:r>
            <w:r>
              <w:rPr>
                <w:kern w:val="36"/>
              </w:rPr>
              <w:t xml:space="preserve"> г.</w:t>
            </w:r>
          </w:p>
        </w:tc>
        <w:tc>
          <w:tcPr>
            <w:tcW w:w="4083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540C" w:rsidRDefault="0017540C">
            <w:pPr>
              <w:ind w:firstLine="550"/>
              <w:jc w:val="center"/>
              <w:outlineLvl w:val="0"/>
              <w:rPr>
                <w:color w:val="000000"/>
                <w:kern w:val="36"/>
                <w:lang w:eastAsia="en-US"/>
              </w:rPr>
            </w:pPr>
            <w:r>
              <w:rPr>
                <w:kern w:val="36"/>
              </w:rPr>
              <w:t>УТВЕРЖДЕНО</w:t>
            </w:r>
          </w:p>
          <w:p w:rsidR="0017540C" w:rsidRDefault="0017540C">
            <w:pPr>
              <w:ind w:firstLine="550"/>
              <w:jc w:val="center"/>
              <w:outlineLvl w:val="0"/>
              <w:rPr>
                <w:b/>
                <w:bCs/>
                <w:kern w:val="36"/>
              </w:rPr>
            </w:pPr>
          </w:p>
          <w:p w:rsidR="0017540C" w:rsidRDefault="0017540C">
            <w:pPr>
              <w:ind w:firstLine="550"/>
              <w:jc w:val="center"/>
            </w:pPr>
            <w:r>
              <w:t>Приказом генерального директора</w:t>
            </w:r>
          </w:p>
          <w:p w:rsidR="0017540C" w:rsidRDefault="0017540C">
            <w:pPr>
              <w:ind w:firstLine="550"/>
              <w:jc w:val="center"/>
            </w:pPr>
            <w:r>
              <w:t>ООО «</w:t>
            </w:r>
            <w:r>
              <w:rPr>
                <w:kern w:val="36"/>
              </w:rPr>
              <w:t>1С-Рарус Йошкар-Ола</w:t>
            </w:r>
            <w:r>
              <w:t>»</w:t>
            </w:r>
          </w:p>
          <w:p w:rsidR="0017540C" w:rsidRDefault="0017540C">
            <w:pPr>
              <w:spacing w:line="0" w:lineRule="atLeast"/>
              <w:ind w:firstLine="550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kern w:val="36"/>
              </w:rPr>
              <w:t xml:space="preserve">№ </w:t>
            </w:r>
            <w:r>
              <w:rPr>
                <w:kern w:val="36"/>
                <w:u w:val="single"/>
              </w:rPr>
              <w:t xml:space="preserve"> 1 </w:t>
            </w:r>
            <w:r>
              <w:rPr>
                <w:kern w:val="36"/>
              </w:rPr>
              <w:t xml:space="preserve"> от </w:t>
            </w:r>
            <w:r>
              <w:rPr>
                <w:kern w:val="36"/>
                <w:u w:val="single"/>
              </w:rPr>
              <w:t>10.01.2024</w:t>
            </w:r>
            <w:r>
              <w:rPr>
                <w:kern w:val="36"/>
              </w:rPr>
              <w:t xml:space="preserve"> г.</w:t>
            </w:r>
          </w:p>
        </w:tc>
      </w:tr>
    </w:tbl>
    <w:p w:rsidR="00AB5677" w:rsidRDefault="00AB5677" w:rsidP="00091AEE">
      <w:pPr>
        <w:pStyle w:val="a3"/>
        <w:rPr>
          <w:b/>
          <w:szCs w:val="24"/>
        </w:rPr>
      </w:pPr>
    </w:p>
    <w:p w:rsidR="0017540C" w:rsidRDefault="0017540C" w:rsidP="00091AEE">
      <w:pPr>
        <w:pStyle w:val="a3"/>
        <w:rPr>
          <w:b/>
          <w:szCs w:val="24"/>
        </w:rPr>
      </w:pPr>
    </w:p>
    <w:p w:rsidR="009E2E7A" w:rsidRDefault="009E2E7A" w:rsidP="009E2E7A">
      <w:pPr>
        <w:jc w:val="center"/>
        <w:rPr>
          <w:b/>
        </w:rPr>
      </w:pPr>
      <w:r w:rsidRPr="009E2E7A">
        <w:rPr>
          <w:b/>
        </w:rPr>
        <w:t xml:space="preserve">ПОЛОЖЕНИЕ О ЯЗЫКЕ ОБРАЗОВАНИЯ </w:t>
      </w:r>
      <w:r w:rsidRPr="009E2E7A">
        <w:rPr>
          <w:rFonts w:eastAsia="Calibri"/>
          <w:b/>
        </w:rPr>
        <w:t>В УЧЕБНОМ</w:t>
      </w:r>
      <w:r w:rsidRPr="009278E2">
        <w:rPr>
          <w:rFonts w:eastAsia="Calibri"/>
          <w:b/>
        </w:rPr>
        <w:t xml:space="preserve"> ЦЕНТРЕ </w:t>
      </w:r>
      <w:r>
        <w:rPr>
          <w:b/>
        </w:rPr>
        <w:t xml:space="preserve"> </w:t>
      </w:r>
    </w:p>
    <w:p w:rsidR="009E2E7A" w:rsidRDefault="009E2E7A" w:rsidP="009E2E7A">
      <w:pPr>
        <w:jc w:val="center"/>
        <w:rPr>
          <w:rFonts w:eastAsia="Calibri"/>
          <w:b/>
        </w:rPr>
      </w:pPr>
      <w:r w:rsidRPr="009278E2">
        <w:rPr>
          <w:rFonts w:eastAsia="Calibri"/>
          <w:b/>
        </w:rPr>
        <w:t>ОБЩЕСТВА С ОГРАНИЧЕННОЙ ОТВЕТСТВЕННОСТЬЮ</w:t>
      </w:r>
    </w:p>
    <w:p w:rsidR="009E2E7A" w:rsidRDefault="009E2E7A" w:rsidP="009E2E7A">
      <w:pPr>
        <w:jc w:val="center"/>
        <w:rPr>
          <w:rFonts w:eastAsia="Calibri"/>
          <w:b/>
        </w:rPr>
      </w:pPr>
      <w:r>
        <w:rPr>
          <w:rFonts w:eastAsia="Calibri"/>
          <w:b/>
        </w:rPr>
        <w:t xml:space="preserve"> </w:t>
      </w:r>
      <w:r w:rsidRPr="009278E2">
        <w:rPr>
          <w:rFonts w:eastAsia="Calibri"/>
          <w:b/>
        </w:rPr>
        <w:t>«1С-РАРУС ЙОШКАР-ОЛА</w:t>
      </w:r>
      <w:r>
        <w:rPr>
          <w:rFonts w:eastAsia="Calibri"/>
          <w:b/>
        </w:rPr>
        <w:t>»</w:t>
      </w:r>
    </w:p>
    <w:p w:rsidR="009E2E7A" w:rsidRDefault="009E2E7A" w:rsidP="009E2E7A">
      <w:pPr>
        <w:jc w:val="center"/>
        <w:rPr>
          <w:rFonts w:eastAsia="Calibri"/>
          <w:b/>
        </w:rPr>
      </w:pPr>
    </w:p>
    <w:p w:rsidR="009E2E7A" w:rsidRPr="009E2E7A" w:rsidRDefault="009E2E7A" w:rsidP="009E2E7A">
      <w:pPr>
        <w:pStyle w:val="a3"/>
        <w:numPr>
          <w:ilvl w:val="0"/>
          <w:numId w:val="1"/>
        </w:numPr>
        <w:jc w:val="center"/>
        <w:rPr>
          <w:b/>
          <w:szCs w:val="24"/>
        </w:rPr>
      </w:pPr>
      <w:r>
        <w:t>ОБЩИЕ ПОЛОЖЕНИЯ</w:t>
      </w:r>
    </w:p>
    <w:p w:rsidR="009E2E7A" w:rsidRDefault="009E2E7A" w:rsidP="009E2E7A">
      <w:pPr>
        <w:ind w:firstLine="709"/>
        <w:jc w:val="both"/>
      </w:pPr>
      <w:r>
        <w:t xml:space="preserve">1.1. Настоящее Положение </w:t>
      </w:r>
      <w:r w:rsidRPr="009E2E7A">
        <w:t xml:space="preserve">о языке образования </w:t>
      </w:r>
      <w:r>
        <w:rPr>
          <w:rFonts w:eastAsia="Calibri"/>
        </w:rPr>
        <w:t>в У</w:t>
      </w:r>
      <w:r w:rsidRPr="009E2E7A">
        <w:rPr>
          <w:rFonts w:eastAsia="Calibri"/>
        </w:rPr>
        <w:t>чебном</w:t>
      </w:r>
      <w:r>
        <w:rPr>
          <w:rFonts w:eastAsia="Calibri"/>
        </w:rPr>
        <w:t xml:space="preserve"> центре </w:t>
      </w:r>
      <w:r w:rsidRPr="009E2E7A">
        <w:rPr>
          <w:rFonts w:eastAsia="Calibri"/>
        </w:rPr>
        <w:t xml:space="preserve">общества с ограниченной ответственностью </w:t>
      </w:r>
      <w:r>
        <w:rPr>
          <w:rFonts w:eastAsia="Calibri"/>
        </w:rPr>
        <w:t>«1С-Рарус Йошкар-О</w:t>
      </w:r>
      <w:r w:rsidRPr="009E2E7A">
        <w:rPr>
          <w:rFonts w:eastAsia="Calibri"/>
        </w:rPr>
        <w:t>ла»</w:t>
      </w:r>
      <w:r>
        <w:rPr>
          <w:rFonts w:eastAsia="Calibri"/>
        </w:rPr>
        <w:t xml:space="preserve"> (далее - Положение) </w:t>
      </w:r>
      <w:r>
        <w:t xml:space="preserve">определяет язык образования в </w:t>
      </w:r>
      <w:r>
        <w:rPr>
          <w:rFonts w:eastAsia="Calibri"/>
        </w:rPr>
        <w:t>У</w:t>
      </w:r>
      <w:r w:rsidRPr="009E2E7A">
        <w:rPr>
          <w:rFonts w:eastAsia="Calibri"/>
        </w:rPr>
        <w:t>чебном</w:t>
      </w:r>
      <w:r>
        <w:rPr>
          <w:rFonts w:eastAsia="Calibri"/>
        </w:rPr>
        <w:t xml:space="preserve"> центре ООО «1С-Рарус Йошкар-О</w:t>
      </w:r>
      <w:r w:rsidRPr="009E2E7A">
        <w:rPr>
          <w:rFonts w:eastAsia="Calibri"/>
        </w:rPr>
        <w:t>ла»</w:t>
      </w:r>
      <w:r>
        <w:rPr>
          <w:rFonts w:eastAsia="Calibri"/>
        </w:rPr>
        <w:t xml:space="preserve"> (далее - Организация).</w:t>
      </w:r>
    </w:p>
    <w:p w:rsidR="009E2E7A" w:rsidRDefault="009E2E7A" w:rsidP="009E2E7A">
      <w:pPr>
        <w:pStyle w:val="a3"/>
        <w:ind w:firstLine="720"/>
      </w:pPr>
      <w:r>
        <w:t xml:space="preserve">1.2. Настоящее Положение разработано в соответствии </w:t>
      </w:r>
      <w:proofErr w:type="gramStart"/>
      <w:r>
        <w:t>с</w:t>
      </w:r>
      <w:proofErr w:type="gramEnd"/>
      <w:r>
        <w:t xml:space="preserve">: </w:t>
      </w:r>
    </w:p>
    <w:p w:rsidR="009E2E7A" w:rsidRDefault="009E2E7A" w:rsidP="009E2E7A">
      <w:pPr>
        <w:pStyle w:val="a3"/>
        <w:ind w:firstLine="720"/>
      </w:pPr>
      <w:r>
        <w:t>- Конституцией Российской Федерации (</w:t>
      </w:r>
      <w:proofErr w:type="gramStart"/>
      <w:r>
        <w:t>принята</w:t>
      </w:r>
      <w:proofErr w:type="gramEnd"/>
      <w:r>
        <w:t xml:space="preserve"> всенародным голосованием 12.12.1993 с изменениями, одобренными в ходе общероссийского голосования 01.07.2020);</w:t>
      </w:r>
    </w:p>
    <w:p w:rsidR="009E2E7A" w:rsidRDefault="009E2E7A" w:rsidP="009E2E7A">
      <w:pPr>
        <w:pStyle w:val="a3"/>
        <w:ind w:firstLine="720"/>
      </w:pPr>
      <w:r>
        <w:t xml:space="preserve">- Федеральным законом от 29.12.2012 №273-ФЗ «Об образовании в Российской Федерации»; </w:t>
      </w:r>
    </w:p>
    <w:p w:rsidR="009E2E7A" w:rsidRDefault="009E2E7A" w:rsidP="009E2E7A">
      <w:pPr>
        <w:pStyle w:val="a3"/>
        <w:ind w:firstLine="720"/>
      </w:pPr>
      <w:r>
        <w:t xml:space="preserve">Федеральным законом от 01.06.2005 №53-ФЗ «О государственном языке Российской Федерации»; </w:t>
      </w:r>
    </w:p>
    <w:p w:rsidR="009E2E7A" w:rsidRDefault="009E2E7A" w:rsidP="009E2E7A">
      <w:pPr>
        <w:pStyle w:val="a3"/>
        <w:ind w:firstLine="720"/>
      </w:pPr>
      <w:r>
        <w:t xml:space="preserve">- Приказом </w:t>
      </w:r>
      <w:proofErr w:type="spellStart"/>
      <w:r>
        <w:t>Минобрнауки</w:t>
      </w:r>
      <w:proofErr w:type="spellEnd"/>
      <w:r>
        <w:t xml:space="preserve"> России от 01.07.2013 № 499 «Об утверждении Порядка организации и осуществления образовательной деятельности по дополнительным профессиональным программам»; </w:t>
      </w:r>
    </w:p>
    <w:p w:rsidR="009E2E7A" w:rsidRDefault="009E2E7A" w:rsidP="009E2E7A">
      <w:pPr>
        <w:pStyle w:val="a3"/>
        <w:ind w:firstLine="720"/>
      </w:pPr>
      <w:r>
        <w:t xml:space="preserve">- Приказ </w:t>
      </w:r>
      <w:proofErr w:type="spellStart"/>
      <w:r>
        <w:t>Минпросвещения</w:t>
      </w:r>
      <w:proofErr w:type="spellEnd"/>
      <w:r>
        <w:t xml:space="preserve"> России от 09.11.2018 № 196 «Об утверждении Порядка организации и осуществления образовательной деятельности по дополнительным общеобразовательным программам»; </w:t>
      </w:r>
    </w:p>
    <w:p w:rsidR="009E2E7A" w:rsidRDefault="009E2E7A" w:rsidP="009E2E7A">
      <w:pPr>
        <w:pStyle w:val="a3"/>
        <w:ind w:firstLine="720"/>
      </w:pPr>
      <w:r>
        <w:t>- Уставом и локальными актам</w:t>
      </w:r>
      <w:proofErr w:type="gramStart"/>
      <w:r>
        <w:t xml:space="preserve">и </w:t>
      </w:r>
      <w:r>
        <w:rPr>
          <w:rFonts w:eastAsia="Calibri"/>
        </w:rPr>
        <w:t>ООО</w:t>
      </w:r>
      <w:proofErr w:type="gramEnd"/>
      <w:r>
        <w:rPr>
          <w:rFonts w:eastAsia="Calibri"/>
        </w:rPr>
        <w:t xml:space="preserve"> «1С-Рарус Йошкар-О</w:t>
      </w:r>
      <w:r w:rsidRPr="009E2E7A">
        <w:rPr>
          <w:rFonts w:eastAsia="Calibri"/>
        </w:rPr>
        <w:t>ла»</w:t>
      </w:r>
      <w:r>
        <w:t xml:space="preserve">. </w:t>
      </w:r>
    </w:p>
    <w:p w:rsidR="009E2E7A" w:rsidRDefault="009E2E7A" w:rsidP="009E2E7A">
      <w:pPr>
        <w:pStyle w:val="a3"/>
        <w:ind w:firstLine="720"/>
      </w:pPr>
      <w:r>
        <w:t xml:space="preserve">1.3. Действие настоящего положения обязательно для всех работников организующих и контролирующий образовательный процесс в организации, а также педагогических работников, осуществляющих его реализацию. </w:t>
      </w:r>
    </w:p>
    <w:p w:rsidR="009E2E7A" w:rsidRDefault="009E2E7A" w:rsidP="009E2E7A">
      <w:pPr>
        <w:pStyle w:val="a3"/>
        <w:ind w:firstLine="720"/>
      </w:pPr>
      <w:r>
        <w:t xml:space="preserve">1.4. Действие настоящего Положения распространяется на все формы </w:t>
      </w:r>
      <w:proofErr w:type="gramStart"/>
      <w:r>
        <w:t>обучения</w:t>
      </w:r>
      <w:proofErr w:type="gramEnd"/>
      <w:r>
        <w:t xml:space="preserve"> по реализуемым образовательным программам Организации. </w:t>
      </w:r>
    </w:p>
    <w:p w:rsidR="009E2E7A" w:rsidRDefault="009E2E7A" w:rsidP="009E2E7A">
      <w:pPr>
        <w:pStyle w:val="a3"/>
        <w:ind w:firstLine="720"/>
        <w:jc w:val="center"/>
      </w:pPr>
      <w:r>
        <w:t>2. ЯЗЫК ПОЛОЧЕНИЯ ОБРАЗОВАНИЯ</w:t>
      </w:r>
    </w:p>
    <w:p w:rsidR="009E2E7A" w:rsidRDefault="009E2E7A" w:rsidP="009E2E7A">
      <w:pPr>
        <w:pStyle w:val="a3"/>
        <w:ind w:firstLine="720"/>
      </w:pPr>
      <w:r>
        <w:t xml:space="preserve">2.1. Образовательная деятельность в Организации осуществляется на государственном языке Российской Федерации – русском, </w:t>
      </w:r>
      <w:proofErr w:type="gramStart"/>
      <w:r>
        <w:t>согласно статьи</w:t>
      </w:r>
      <w:proofErr w:type="gramEnd"/>
      <w:r>
        <w:t xml:space="preserve"> 14 Федерального закона от 29.12.2012 №273-ФЗ «Об образовании в Российской Федерации»; </w:t>
      </w:r>
    </w:p>
    <w:p w:rsidR="009E2E7A" w:rsidRDefault="00E200D1" w:rsidP="009E2E7A">
      <w:pPr>
        <w:pStyle w:val="a3"/>
        <w:ind w:firstLine="720"/>
      </w:pPr>
      <w:r>
        <w:t>2</w:t>
      </w:r>
      <w:r w:rsidR="009E2E7A">
        <w:t xml:space="preserve">.2. Организация гарантирует получение образования на </w:t>
      </w:r>
      <w:proofErr w:type="gramStart"/>
      <w:r w:rsidR="009E2E7A">
        <w:t>государственном</w:t>
      </w:r>
      <w:proofErr w:type="gramEnd"/>
      <w:r w:rsidR="009E2E7A">
        <w:t xml:space="preserve"> Российской Федерации. </w:t>
      </w:r>
    </w:p>
    <w:p w:rsidR="009E2E7A" w:rsidRDefault="00E200D1" w:rsidP="009E2E7A">
      <w:pPr>
        <w:pStyle w:val="a3"/>
        <w:ind w:firstLine="720"/>
      </w:pPr>
      <w:r>
        <w:t>2</w:t>
      </w:r>
      <w:r w:rsidR="009E2E7A">
        <w:t xml:space="preserve">.3. Обучение в организации осуществляется на русском языке по программам: </w:t>
      </w:r>
    </w:p>
    <w:p w:rsidR="009E2E7A" w:rsidRDefault="009E2E7A" w:rsidP="009E2E7A">
      <w:pPr>
        <w:pStyle w:val="a3"/>
        <w:ind w:firstLine="720"/>
      </w:pPr>
      <w:r>
        <w:t xml:space="preserve">- профессиональной переподготовки; </w:t>
      </w:r>
    </w:p>
    <w:p w:rsidR="009E2E7A" w:rsidRDefault="009E2E7A" w:rsidP="009E2E7A">
      <w:pPr>
        <w:pStyle w:val="a3"/>
        <w:ind w:firstLine="720"/>
      </w:pPr>
      <w:r>
        <w:t xml:space="preserve">- повышения квалификации; </w:t>
      </w:r>
    </w:p>
    <w:p w:rsidR="00E200D1" w:rsidRDefault="009E2E7A" w:rsidP="009E2E7A">
      <w:pPr>
        <w:pStyle w:val="a3"/>
        <w:ind w:firstLine="720"/>
      </w:pPr>
      <w:r>
        <w:t xml:space="preserve">- дополнительным общеобразовательным </w:t>
      </w:r>
      <w:proofErr w:type="spellStart"/>
      <w:r>
        <w:t>общеразвивающим</w:t>
      </w:r>
      <w:proofErr w:type="spellEnd"/>
      <w:r>
        <w:t xml:space="preserve"> программам. </w:t>
      </w:r>
    </w:p>
    <w:p w:rsidR="00E200D1" w:rsidRDefault="009E2E7A" w:rsidP="009E2E7A">
      <w:pPr>
        <w:pStyle w:val="a3"/>
        <w:ind w:firstLine="720"/>
      </w:pPr>
      <w:r>
        <w:t xml:space="preserve">2.4. Все документы необходимые для зачисления в </w:t>
      </w:r>
      <w:r w:rsidR="00E200D1">
        <w:t xml:space="preserve">Организации </w:t>
      </w:r>
      <w:r>
        <w:t xml:space="preserve">предоставляются в организацию на русском языке и (или) вместе </w:t>
      </w:r>
      <w:proofErr w:type="gramStart"/>
      <w:r>
        <w:t>с</w:t>
      </w:r>
      <w:proofErr w:type="gramEnd"/>
      <w:r>
        <w:t xml:space="preserve"> </w:t>
      </w:r>
      <w:proofErr w:type="gramStart"/>
      <w:r>
        <w:t>заверенными</w:t>
      </w:r>
      <w:proofErr w:type="gramEnd"/>
      <w:r>
        <w:t xml:space="preserve"> в установленном порядке переводом на русский язык. </w:t>
      </w:r>
    </w:p>
    <w:p w:rsidR="00E200D1" w:rsidRDefault="009E2E7A" w:rsidP="009E2E7A">
      <w:pPr>
        <w:pStyle w:val="a3"/>
        <w:ind w:firstLine="720"/>
      </w:pPr>
      <w:r>
        <w:t xml:space="preserve">2.5. Учебно-методическая документация по организации учебного процесса формируется на русском языке. </w:t>
      </w:r>
    </w:p>
    <w:p w:rsidR="00E200D1" w:rsidRDefault="009E2E7A" w:rsidP="009E2E7A">
      <w:pPr>
        <w:pStyle w:val="a3"/>
        <w:ind w:firstLine="720"/>
      </w:pPr>
      <w:r>
        <w:lastRenderedPageBreak/>
        <w:t xml:space="preserve">2.6. Документы о квалификации и об обучении, а также их дубликаты оформляются на государственном языке Российской Федерации - русском и заверяются печатью организации. </w:t>
      </w:r>
    </w:p>
    <w:p w:rsidR="00E200D1" w:rsidRDefault="009E2E7A" w:rsidP="009E2E7A">
      <w:pPr>
        <w:pStyle w:val="a3"/>
        <w:ind w:firstLine="720"/>
      </w:pPr>
      <w:r>
        <w:t xml:space="preserve">2.7. </w:t>
      </w:r>
      <w:r w:rsidR="00E200D1">
        <w:t xml:space="preserve">организация </w:t>
      </w:r>
      <w:r>
        <w:t>не предоставляет услуги по организации преподавания и изучения отдельных учебных курсов, дисциплин (модулей) и иных компонентов на иностранных языках (</w:t>
      </w:r>
      <w:proofErr w:type="spellStart"/>
      <w:r>
        <w:t>билингвальное</w:t>
      </w:r>
      <w:proofErr w:type="spellEnd"/>
      <w:r>
        <w:t xml:space="preserve"> обучение). </w:t>
      </w:r>
    </w:p>
    <w:p w:rsidR="00E200D1" w:rsidRDefault="00E200D1" w:rsidP="009E2E7A">
      <w:pPr>
        <w:pStyle w:val="a3"/>
        <w:ind w:firstLine="720"/>
      </w:pPr>
    </w:p>
    <w:p w:rsidR="00E200D1" w:rsidRDefault="00E200D1" w:rsidP="00E200D1">
      <w:pPr>
        <w:pStyle w:val="a3"/>
        <w:ind w:firstLine="720"/>
        <w:jc w:val="center"/>
      </w:pPr>
      <w:r>
        <w:t>3</w:t>
      </w:r>
      <w:r w:rsidR="009E2E7A">
        <w:t>. ЗАКЛЮЧИТЕЛЬНЫЕ ПОЛОЖЕНИЯ</w:t>
      </w:r>
    </w:p>
    <w:p w:rsidR="00E200D1" w:rsidRDefault="009E2E7A" w:rsidP="009E2E7A">
      <w:pPr>
        <w:pStyle w:val="a3"/>
        <w:ind w:firstLine="720"/>
      </w:pPr>
      <w:r>
        <w:t xml:space="preserve">3.1. Информация закрепленная, а настоящем положении доводится до </w:t>
      </w:r>
      <w:proofErr w:type="gramStart"/>
      <w:r>
        <w:t>сведений</w:t>
      </w:r>
      <w:proofErr w:type="gramEnd"/>
      <w:r>
        <w:t xml:space="preserve"> обучающихся посредством размещения на официальном сайте организации в сети Интернет. </w:t>
      </w:r>
    </w:p>
    <w:p w:rsidR="00E200D1" w:rsidRDefault="009E2E7A" w:rsidP="009E2E7A">
      <w:pPr>
        <w:pStyle w:val="a3"/>
        <w:ind w:firstLine="720"/>
      </w:pPr>
      <w:r>
        <w:t xml:space="preserve">3.2. Настоящее Положение может быть пересмотрено в случае изменения действующего законодательства Российской Федерации, путем внесения изменений и (или) дополнений к данному Положению или изложения его в новой редакции. </w:t>
      </w:r>
    </w:p>
    <w:p w:rsidR="00892129" w:rsidRDefault="00892129" w:rsidP="009E2E7A">
      <w:pPr>
        <w:pStyle w:val="a3"/>
        <w:ind w:firstLine="720"/>
        <w:rPr>
          <w:b/>
          <w:szCs w:val="24"/>
        </w:rPr>
      </w:pPr>
    </w:p>
    <w:p w:rsidR="009E2E7A" w:rsidRDefault="009E2E7A" w:rsidP="00091AEE">
      <w:pPr>
        <w:jc w:val="center"/>
        <w:rPr>
          <w:b/>
        </w:rPr>
      </w:pPr>
    </w:p>
    <w:p w:rsidR="009E2E7A" w:rsidRDefault="009E2E7A" w:rsidP="00091AEE">
      <w:pPr>
        <w:jc w:val="center"/>
        <w:rPr>
          <w:b/>
        </w:rPr>
      </w:pPr>
    </w:p>
    <w:p w:rsidR="009E2E7A" w:rsidRDefault="009E2E7A" w:rsidP="00091AEE">
      <w:pPr>
        <w:jc w:val="center"/>
        <w:rPr>
          <w:b/>
        </w:rPr>
      </w:pPr>
    </w:p>
    <w:p w:rsidR="0091485F" w:rsidRDefault="0091485F" w:rsidP="00793F26">
      <w:pPr>
        <w:ind w:firstLine="709"/>
      </w:pPr>
    </w:p>
    <w:sectPr w:rsidR="0091485F" w:rsidSect="009148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3F43E2"/>
    <w:multiLevelType w:val="hybridMultilevel"/>
    <w:tmpl w:val="24FC50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AB5677"/>
    <w:rsid w:val="00091AEE"/>
    <w:rsid w:val="0017540C"/>
    <w:rsid w:val="001C78A5"/>
    <w:rsid w:val="003129E9"/>
    <w:rsid w:val="00340419"/>
    <w:rsid w:val="004579B5"/>
    <w:rsid w:val="00461095"/>
    <w:rsid w:val="005E68EF"/>
    <w:rsid w:val="00725C90"/>
    <w:rsid w:val="00725D6B"/>
    <w:rsid w:val="00770FCF"/>
    <w:rsid w:val="00793F26"/>
    <w:rsid w:val="00892129"/>
    <w:rsid w:val="0091485F"/>
    <w:rsid w:val="00922914"/>
    <w:rsid w:val="00984956"/>
    <w:rsid w:val="009E2E7A"/>
    <w:rsid w:val="00AB5677"/>
    <w:rsid w:val="00B45609"/>
    <w:rsid w:val="00B9681D"/>
    <w:rsid w:val="00BE13EB"/>
    <w:rsid w:val="00DC62C1"/>
    <w:rsid w:val="00E200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right="-284"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677"/>
    <w:pPr>
      <w:spacing w:line="240" w:lineRule="auto"/>
      <w:ind w:righ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B5677"/>
    <w:pPr>
      <w:jc w:val="both"/>
    </w:pPr>
    <w:rPr>
      <w:szCs w:val="22"/>
    </w:rPr>
  </w:style>
  <w:style w:type="character" w:customStyle="1" w:styleId="a4">
    <w:name w:val="Основной текст Знак"/>
    <w:basedOn w:val="a0"/>
    <w:link w:val="a3"/>
    <w:rsid w:val="00AB5677"/>
    <w:rPr>
      <w:rFonts w:ascii="Times New Roman" w:eastAsia="Times New Roman" w:hAnsi="Times New Roman" w:cs="Times New Roman"/>
      <w:sz w:val="24"/>
      <w:lang w:eastAsia="ru-RU"/>
    </w:rPr>
  </w:style>
  <w:style w:type="paragraph" w:customStyle="1" w:styleId="Default">
    <w:name w:val="Default"/>
    <w:rsid w:val="00AB5677"/>
    <w:pPr>
      <w:autoSpaceDE w:val="0"/>
      <w:autoSpaceDN w:val="0"/>
      <w:adjustRightInd w:val="0"/>
      <w:spacing w:line="240" w:lineRule="auto"/>
      <w:ind w:right="0" w:firstLine="0"/>
      <w:jc w:val="left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s1">
    <w:name w:val="s_1"/>
    <w:basedOn w:val="a"/>
    <w:rsid w:val="00DC62C1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semiHidden/>
    <w:unhideWhenUsed/>
    <w:rsid w:val="00DC62C1"/>
    <w:rPr>
      <w:color w:val="0000FF"/>
      <w:u w:val="single"/>
    </w:rPr>
  </w:style>
  <w:style w:type="character" w:customStyle="1" w:styleId="s10">
    <w:name w:val="s_10"/>
    <w:basedOn w:val="a0"/>
    <w:rsid w:val="00DC62C1"/>
  </w:style>
  <w:style w:type="paragraph" w:customStyle="1" w:styleId="s3">
    <w:name w:val="s_3"/>
    <w:basedOn w:val="a"/>
    <w:rsid w:val="00DC62C1"/>
    <w:pPr>
      <w:spacing w:before="100" w:beforeAutospacing="1" w:after="100" w:afterAutospacing="1"/>
    </w:pPr>
  </w:style>
  <w:style w:type="paragraph" w:customStyle="1" w:styleId="dt-p">
    <w:name w:val="dt-p"/>
    <w:basedOn w:val="a"/>
    <w:rsid w:val="00B45609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11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497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2024-11-24T07:42:00Z</dcterms:created>
  <dcterms:modified xsi:type="dcterms:W3CDTF">2024-12-12T19:53:00Z</dcterms:modified>
</cp:coreProperties>
</file>